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E" w:rsidRDefault="0092754E" w:rsidP="00EC7705">
      <w:pPr>
        <w:pStyle w:val="Ttulo1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5715000" cy="119570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6EE" w:rsidRPr="00DB19D2" w:rsidRDefault="001876EE" w:rsidP="00DB19D2">
      <w:pPr>
        <w:pStyle w:val="Ttulo1"/>
        <w:jc w:val="center"/>
        <w:rPr>
          <w:color w:val="6C3884"/>
          <w:sz w:val="32"/>
          <w:szCs w:val="32"/>
        </w:rPr>
      </w:pPr>
      <w:r w:rsidRPr="00DB19D2">
        <w:rPr>
          <w:color w:val="6C3884"/>
          <w:sz w:val="32"/>
          <w:szCs w:val="32"/>
        </w:rPr>
        <w:t>Concurso Fotográfico RSU - UAP</w:t>
      </w:r>
    </w:p>
    <w:p w:rsidR="001876EE" w:rsidRPr="00003ADE" w:rsidRDefault="001876EE" w:rsidP="00DB19D2">
      <w:pPr>
        <w:jc w:val="center"/>
        <w:rPr>
          <w:b/>
          <w:color w:val="6C3884"/>
          <w:sz w:val="36"/>
          <w:szCs w:val="36"/>
        </w:rPr>
      </w:pPr>
      <w:r w:rsidRPr="00003ADE">
        <w:rPr>
          <w:b/>
          <w:color w:val="6C3884"/>
          <w:sz w:val="36"/>
          <w:szCs w:val="36"/>
        </w:rPr>
        <w:t xml:space="preserve"> “A través de tu lente”</w:t>
      </w:r>
    </w:p>
    <w:p w:rsidR="001876EE" w:rsidRPr="00DB19D2" w:rsidRDefault="001876EE" w:rsidP="00DB19D2">
      <w:pPr>
        <w:jc w:val="center"/>
        <w:rPr>
          <w:color w:val="FF6600"/>
        </w:rPr>
      </w:pPr>
    </w:p>
    <w:p w:rsidR="001876EE" w:rsidRPr="0066591D" w:rsidRDefault="001876EE" w:rsidP="00EC7705">
      <w:pPr>
        <w:jc w:val="both"/>
        <w:rPr>
          <w:b/>
          <w:i/>
        </w:rPr>
      </w:pPr>
      <w:r>
        <w:rPr>
          <w:b/>
          <w:i/>
        </w:rPr>
        <w:t>¿Sos</w:t>
      </w:r>
      <w:r w:rsidRPr="00AE6F2A">
        <w:rPr>
          <w:b/>
          <w:i/>
          <w:color w:val="E36C0A"/>
        </w:rPr>
        <w:t xml:space="preserve"> </w:t>
      </w:r>
      <w:r w:rsidRPr="0066591D">
        <w:rPr>
          <w:b/>
          <w:i/>
        </w:rPr>
        <w:t>un fotógrafo aficion</w:t>
      </w:r>
      <w:r>
        <w:rPr>
          <w:b/>
          <w:i/>
        </w:rPr>
        <w:t xml:space="preserve">ado que le encanta la fotografía y </w:t>
      </w:r>
      <w:r w:rsidRPr="0066591D">
        <w:rPr>
          <w:b/>
          <w:i/>
        </w:rPr>
        <w:t xml:space="preserve">con el ojo </w:t>
      </w:r>
      <w:r>
        <w:rPr>
          <w:b/>
          <w:i/>
        </w:rPr>
        <w:t xml:space="preserve">preparado </w:t>
      </w:r>
      <w:r w:rsidRPr="0066591D">
        <w:rPr>
          <w:b/>
          <w:i/>
        </w:rPr>
        <w:t xml:space="preserve">para capturar el momento perfecto? </w:t>
      </w:r>
      <w:r>
        <w:rPr>
          <w:b/>
          <w:i/>
        </w:rPr>
        <w:t>¡</w:t>
      </w:r>
      <w:r w:rsidRPr="0066591D">
        <w:rPr>
          <w:b/>
          <w:i/>
        </w:rPr>
        <w:t>Entonces este c</w:t>
      </w:r>
      <w:r>
        <w:rPr>
          <w:b/>
          <w:i/>
        </w:rPr>
        <w:t>oncurso</w:t>
      </w:r>
      <w:r w:rsidRPr="0066591D">
        <w:rPr>
          <w:b/>
          <w:i/>
        </w:rPr>
        <w:t xml:space="preserve"> es para </w:t>
      </w:r>
      <w:r>
        <w:rPr>
          <w:b/>
          <w:i/>
        </w:rPr>
        <w:t>vos</w:t>
      </w:r>
      <w:r w:rsidRPr="0066591D">
        <w:rPr>
          <w:b/>
          <w:i/>
        </w:rPr>
        <w:t>!</w:t>
      </w:r>
    </w:p>
    <w:p w:rsidR="001876EE" w:rsidRDefault="001876EE" w:rsidP="00EC7705">
      <w:pPr>
        <w:jc w:val="both"/>
        <w:rPr>
          <w:b/>
          <w:color w:val="6C3884"/>
          <w:sz w:val="28"/>
          <w:szCs w:val="28"/>
          <w:u w:val="single"/>
        </w:rPr>
      </w:pPr>
    </w:p>
    <w:p w:rsidR="001876EE" w:rsidRDefault="001876EE" w:rsidP="00EC7705">
      <w:pPr>
        <w:jc w:val="both"/>
      </w:pPr>
      <w:r w:rsidRPr="00DB19D2">
        <w:rPr>
          <w:b/>
          <w:color w:val="6C3884"/>
          <w:sz w:val="28"/>
          <w:szCs w:val="28"/>
          <w:u w:val="single"/>
        </w:rPr>
        <w:t>Objetivo:</w:t>
      </w:r>
      <w:r>
        <w:t xml:space="preserve"> </w:t>
      </w:r>
      <w:r w:rsidRPr="00973282">
        <w:rPr>
          <w:sz w:val="24"/>
          <w:szCs w:val="24"/>
        </w:rPr>
        <w:t>Generar conciencia y participación entre el alumnado, la comunidad educativa y el público en general, acerca de las distintas áreas de la responsabilidad social.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DB19D2">
        <w:rPr>
          <w:b/>
          <w:color w:val="6C3884"/>
          <w:sz w:val="28"/>
          <w:szCs w:val="28"/>
          <w:u w:val="single"/>
        </w:rPr>
        <w:t>Método:</w:t>
      </w:r>
      <w:r>
        <w:t xml:space="preserve"> </w:t>
      </w:r>
      <w:r w:rsidRPr="00973282">
        <w:rPr>
          <w:sz w:val="24"/>
          <w:szCs w:val="24"/>
        </w:rPr>
        <w:t>Concurso fotográfico.</w:t>
      </w:r>
    </w:p>
    <w:p w:rsidR="001876EE" w:rsidRPr="00973282" w:rsidRDefault="001876EE" w:rsidP="00EC7705">
      <w:pPr>
        <w:ind w:left="705"/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El concurso incluirá diferentes  temáticas, relacionadas a </w:t>
      </w:r>
      <w:smartTag w:uri="urn:schemas-microsoft-com:office:smarttags" w:element="PersonName">
        <w:smartTagPr>
          <w:attr w:name="ProductID" w:val="la Responsabilidad Social"/>
        </w:smartTagPr>
        <w:r w:rsidRPr="00973282">
          <w:rPr>
            <w:sz w:val="24"/>
            <w:szCs w:val="24"/>
          </w:rPr>
          <w:t>la Responsabilidad Social</w:t>
        </w:r>
      </w:smartTag>
      <w:r w:rsidRPr="00973282">
        <w:rPr>
          <w:sz w:val="24"/>
          <w:szCs w:val="24"/>
        </w:rPr>
        <w:t>, en función de las cuales</w:t>
      </w:r>
      <w:r w:rsidRPr="00973282">
        <w:rPr>
          <w:color w:val="E36C0A"/>
          <w:sz w:val="24"/>
          <w:szCs w:val="24"/>
        </w:rPr>
        <w:t xml:space="preserve"> </w:t>
      </w:r>
      <w:r w:rsidRPr="00973282">
        <w:rPr>
          <w:sz w:val="24"/>
          <w:szCs w:val="24"/>
        </w:rPr>
        <w:t>los participantes (alumnos, profesores y público en general) podrán inspirarse para tomar</w:t>
      </w:r>
      <w:r w:rsidRPr="00973282">
        <w:rPr>
          <w:color w:val="E36C0A"/>
          <w:sz w:val="24"/>
          <w:szCs w:val="24"/>
        </w:rPr>
        <w:t xml:space="preserve"> </w:t>
      </w:r>
      <w:r w:rsidRPr="00973282">
        <w:rPr>
          <w:sz w:val="24"/>
          <w:szCs w:val="24"/>
        </w:rPr>
        <w:t>fotografías en el</w:t>
      </w:r>
      <w:r w:rsidRPr="00973282">
        <w:rPr>
          <w:color w:val="E36C0A"/>
          <w:sz w:val="24"/>
          <w:szCs w:val="24"/>
        </w:rPr>
        <w:t xml:space="preserve"> </w:t>
      </w:r>
      <w:r w:rsidRPr="00973282">
        <w:rPr>
          <w:sz w:val="24"/>
          <w:szCs w:val="24"/>
        </w:rPr>
        <w:t xml:space="preserve">lugar en el que se encuentren durante las vacaciones. </w:t>
      </w:r>
    </w:p>
    <w:p w:rsidR="001876EE" w:rsidRPr="00DB19D2" w:rsidRDefault="001876EE" w:rsidP="00EC7705">
      <w:pPr>
        <w:jc w:val="both"/>
        <w:rPr>
          <w:color w:val="6C3884"/>
        </w:rPr>
      </w:pPr>
      <w:r w:rsidRPr="00DB19D2">
        <w:rPr>
          <w:b/>
          <w:color w:val="6C3884"/>
          <w:sz w:val="28"/>
          <w:szCs w:val="28"/>
          <w:u w:val="single"/>
        </w:rPr>
        <w:t>Descripción:</w:t>
      </w:r>
      <w:r w:rsidRPr="00DB19D2">
        <w:rPr>
          <w:color w:val="6C3884"/>
        </w:rPr>
        <w:t xml:space="preserve"> </w:t>
      </w:r>
    </w:p>
    <w:p w:rsidR="001876EE" w:rsidRPr="00973282" w:rsidRDefault="001876EE" w:rsidP="00EC7705">
      <w:pPr>
        <w:ind w:left="705"/>
        <w:jc w:val="both"/>
        <w:rPr>
          <w:sz w:val="24"/>
          <w:szCs w:val="24"/>
        </w:rPr>
      </w:pPr>
      <w:r w:rsidRPr="00973282">
        <w:rPr>
          <w:sz w:val="24"/>
          <w:szCs w:val="24"/>
        </w:rPr>
        <w:t>Los concursantes podrán enviar hasta tres fotografías propias (no sujetas a derechos que sustenten terceros) ya sea de una  misma categoría o de varias.</w:t>
      </w:r>
    </w:p>
    <w:p w:rsidR="001876EE" w:rsidRPr="00973282" w:rsidRDefault="001876EE" w:rsidP="00EC7705">
      <w:pPr>
        <w:ind w:left="705"/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Las fotografías serán seleccionadas de acuerdo a los criterios del concurso y publicadas en un álbum en la página Web de </w:t>
      </w:r>
      <w:smartTag w:uri="urn:schemas-microsoft-com:office:smarttags" w:element="PersonName">
        <w:smartTagPr>
          <w:attr w:name="ProductID" w:val="la Universidad Adventista"/>
        </w:smartTagPr>
        <w:r w:rsidRPr="00973282">
          <w:rPr>
            <w:sz w:val="24"/>
            <w:szCs w:val="24"/>
          </w:rPr>
          <w:t>la Universidad Adventista</w:t>
        </w:r>
      </w:smartTag>
      <w:r w:rsidRPr="00973282">
        <w:rPr>
          <w:sz w:val="24"/>
          <w:szCs w:val="24"/>
        </w:rPr>
        <w:t xml:space="preserve"> del Plata y en el Facebook de </w:t>
      </w:r>
      <w:smartTag w:uri="urn:schemas-microsoft-com:office:smarttags" w:element="PersonName">
        <w:smartTagPr>
          <w:attr w:name="ProductID" w:val="la Secretaria"/>
        </w:smartTagPr>
        <w:r w:rsidRPr="00973282">
          <w:rPr>
            <w:sz w:val="24"/>
            <w:szCs w:val="24"/>
          </w:rPr>
          <w:t>la Secretaria</w:t>
        </w:r>
      </w:smartTag>
      <w:r w:rsidRPr="00973282">
        <w:rPr>
          <w:sz w:val="24"/>
          <w:szCs w:val="24"/>
        </w:rPr>
        <w:t xml:space="preserve"> de Responsabilidad Social Universitaria. </w:t>
      </w:r>
    </w:p>
    <w:p w:rsidR="001876EE" w:rsidRPr="00973282" w:rsidRDefault="001876EE" w:rsidP="00EC7705">
      <w:pPr>
        <w:ind w:left="705"/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A su vez, en el inicio del ciclo lectivo 2015, se llevará a cabo una muestra con las mejores fotografías del concurso en un espacio brindado por </w:t>
      </w:r>
      <w:smartTag w:uri="urn:schemas-microsoft-com:office:smarttags" w:element="PersonName">
        <w:smartTagPr>
          <w:attr w:name="ProductID" w:val="la UAP."/>
        </w:smartTagPr>
        <w:r w:rsidRPr="00973282">
          <w:rPr>
            <w:sz w:val="24"/>
            <w:szCs w:val="24"/>
          </w:rPr>
          <w:t>la UAP.</w:t>
        </w:r>
      </w:smartTag>
    </w:p>
    <w:p w:rsidR="001876EE" w:rsidRDefault="001876EE" w:rsidP="00EC7705">
      <w:pPr>
        <w:jc w:val="both"/>
        <w:rPr>
          <w:b/>
          <w:color w:val="6C3884"/>
          <w:sz w:val="28"/>
          <w:szCs w:val="28"/>
          <w:u w:val="single"/>
        </w:rPr>
      </w:pPr>
    </w:p>
    <w:p w:rsidR="001876EE" w:rsidRDefault="001876EE" w:rsidP="00EC7705">
      <w:pPr>
        <w:jc w:val="both"/>
        <w:rPr>
          <w:b/>
          <w:color w:val="6C3884"/>
          <w:sz w:val="28"/>
          <w:szCs w:val="28"/>
          <w:u w:val="single"/>
        </w:rPr>
      </w:pPr>
    </w:p>
    <w:p w:rsidR="001876EE" w:rsidRDefault="001876EE" w:rsidP="00EC7705">
      <w:pPr>
        <w:jc w:val="both"/>
        <w:rPr>
          <w:b/>
          <w:color w:val="6C3884"/>
          <w:sz w:val="28"/>
          <w:szCs w:val="28"/>
          <w:u w:val="single"/>
        </w:rPr>
      </w:pPr>
    </w:p>
    <w:p w:rsidR="001876EE" w:rsidRDefault="001876EE" w:rsidP="00EC7705">
      <w:pPr>
        <w:jc w:val="both"/>
        <w:rPr>
          <w:b/>
          <w:color w:val="6C3884"/>
          <w:sz w:val="28"/>
          <w:szCs w:val="28"/>
          <w:u w:val="single"/>
        </w:rPr>
      </w:pPr>
    </w:p>
    <w:p w:rsidR="001876EE" w:rsidRDefault="001876EE" w:rsidP="00EC7705">
      <w:pPr>
        <w:jc w:val="both"/>
        <w:rPr>
          <w:b/>
          <w:color w:val="6C3884"/>
          <w:sz w:val="28"/>
          <w:szCs w:val="28"/>
          <w:u w:val="single"/>
        </w:rPr>
      </w:pPr>
    </w:p>
    <w:p w:rsidR="001876EE" w:rsidRPr="00DB19D2" w:rsidRDefault="001876EE" w:rsidP="00EC7705">
      <w:pPr>
        <w:jc w:val="both"/>
        <w:rPr>
          <w:b/>
          <w:color w:val="6C3884"/>
          <w:sz w:val="28"/>
          <w:szCs w:val="28"/>
          <w:u w:val="single"/>
        </w:rPr>
      </w:pPr>
      <w:r w:rsidRPr="00DB19D2">
        <w:rPr>
          <w:b/>
          <w:color w:val="6C3884"/>
          <w:sz w:val="28"/>
          <w:szCs w:val="28"/>
          <w:u w:val="single"/>
        </w:rPr>
        <w:t xml:space="preserve">Temáticas: </w:t>
      </w:r>
    </w:p>
    <w:p w:rsidR="001876EE" w:rsidRPr="00973282" w:rsidRDefault="001876EE" w:rsidP="00EC770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DB19D2">
        <w:rPr>
          <w:b/>
          <w:color w:val="6C3884"/>
          <w:sz w:val="24"/>
          <w:szCs w:val="24"/>
        </w:rPr>
        <w:t>Naturaleza y Vida Silvestre</w:t>
      </w:r>
      <w:r w:rsidRPr="00DB19D2">
        <w:rPr>
          <w:color w:val="6C3884"/>
          <w:sz w:val="24"/>
          <w:szCs w:val="24"/>
        </w:rPr>
        <w:t>:</w:t>
      </w:r>
      <w:r>
        <w:t xml:space="preserve"> </w:t>
      </w:r>
      <w:r w:rsidRPr="00973282">
        <w:rPr>
          <w:sz w:val="24"/>
          <w:szCs w:val="24"/>
        </w:rPr>
        <w:t>Enseñanos la naturaleza desde tu lente y ayudanos a generar conciencia sobre su cuidado. (Si querés, podés usar la técnica “landscape” o “panorámica”)</w:t>
      </w:r>
    </w:p>
    <w:p w:rsidR="001876EE" w:rsidRPr="00973282" w:rsidRDefault="001876EE" w:rsidP="00EC770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DB19D2">
        <w:rPr>
          <w:b/>
          <w:color w:val="6C3884"/>
          <w:sz w:val="24"/>
          <w:szCs w:val="24"/>
        </w:rPr>
        <w:t>Sonrisas</w:t>
      </w:r>
      <w:r w:rsidRPr="00DB19D2">
        <w:rPr>
          <w:color w:val="6C3884"/>
          <w:sz w:val="24"/>
          <w:szCs w:val="24"/>
        </w:rPr>
        <w:t>:</w:t>
      </w:r>
      <w:r>
        <w:t xml:space="preserve"> </w:t>
      </w:r>
      <w:r w:rsidRPr="00973282">
        <w:rPr>
          <w:sz w:val="24"/>
          <w:szCs w:val="24"/>
        </w:rPr>
        <w:t>Capturá el momento de alegría reflejado en una sonrisa “Sonríe y el mundo te sonreirá”</w:t>
      </w:r>
    </w:p>
    <w:p w:rsidR="001876EE" w:rsidRDefault="001876EE" w:rsidP="00EC7705">
      <w:pPr>
        <w:pStyle w:val="Prrafodelista"/>
        <w:numPr>
          <w:ilvl w:val="0"/>
          <w:numId w:val="3"/>
        </w:numPr>
        <w:jc w:val="both"/>
      </w:pPr>
      <w:r w:rsidRPr="00DB19D2">
        <w:rPr>
          <w:b/>
          <w:color w:val="6C3884"/>
          <w:sz w:val="24"/>
          <w:szCs w:val="24"/>
        </w:rPr>
        <w:t>Gente</w:t>
      </w:r>
      <w:r w:rsidRPr="00DB19D2">
        <w:rPr>
          <w:color w:val="6C3884"/>
          <w:sz w:val="24"/>
          <w:szCs w:val="24"/>
        </w:rPr>
        <w:t>:</w:t>
      </w:r>
      <w:r>
        <w:t xml:space="preserve"> </w:t>
      </w:r>
      <w:r w:rsidRPr="00973282">
        <w:rPr>
          <w:sz w:val="24"/>
          <w:szCs w:val="24"/>
        </w:rPr>
        <w:t>Observa  a tu alrededor y encontrarás inspiración entre los miles de rostros que componen los pueblos del mundo.</w:t>
      </w:r>
    </w:p>
    <w:p w:rsidR="001876EE" w:rsidRDefault="001876EE" w:rsidP="00EC7705">
      <w:pPr>
        <w:pStyle w:val="Prrafodelista"/>
        <w:numPr>
          <w:ilvl w:val="0"/>
          <w:numId w:val="3"/>
        </w:numPr>
        <w:jc w:val="both"/>
      </w:pPr>
      <w:r w:rsidRPr="00DB19D2">
        <w:rPr>
          <w:b/>
          <w:color w:val="6C3884"/>
          <w:sz w:val="24"/>
          <w:szCs w:val="24"/>
        </w:rPr>
        <w:t>Mi ciudad</w:t>
      </w:r>
      <w:r w:rsidRPr="00DB19D2">
        <w:rPr>
          <w:color w:val="6C3884"/>
          <w:sz w:val="24"/>
          <w:szCs w:val="24"/>
        </w:rPr>
        <w:t>:</w:t>
      </w:r>
      <w:r>
        <w:t xml:space="preserve"> </w:t>
      </w:r>
      <w:r w:rsidRPr="00973282">
        <w:rPr>
          <w:sz w:val="24"/>
          <w:szCs w:val="24"/>
        </w:rPr>
        <w:t>Patrimonio cultural, cuna de próceres, lugar que te vio crecer; queremos conocer tu ciudad desde el lente de tu cámara. (Si querés, podés usar la técnica “landscape” o “panorámica”)</w:t>
      </w:r>
    </w:p>
    <w:p w:rsidR="001876EE" w:rsidRPr="00642A17" w:rsidRDefault="001876EE" w:rsidP="00EC7705">
      <w:pPr>
        <w:pStyle w:val="Prrafodelista"/>
        <w:numPr>
          <w:ilvl w:val="0"/>
          <w:numId w:val="3"/>
        </w:numPr>
        <w:jc w:val="both"/>
      </w:pPr>
      <w:r w:rsidRPr="00DB19D2">
        <w:rPr>
          <w:b/>
          <w:color w:val="6C3884"/>
          <w:sz w:val="24"/>
          <w:szCs w:val="24"/>
        </w:rPr>
        <w:t>El otro me importa</w:t>
      </w:r>
      <w:r w:rsidRPr="00DB19D2">
        <w:rPr>
          <w:color w:val="6C3884"/>
          <w:sz w:val="24"/>
          <w:szCs w:val="24"/>
        </w:rPr>
        <w:t>:</w:t>
      </w:r>
      <w:r>
        <w:t xml:space="preserve"> </w:t>
      </w:r>
      <w:r w:rsidRPr="00973282">
        <w:rPr>
          <w:sz w:val="24"/>
          <w:szCs w:val="24"/>
        </w:rPr>
        <w:t>La mano que ayuda es uno de los bienes más preciados, captura ese momento de solidaridad, amistad, cooperación y  mostranos</w:t>
      </w:r>
      <w:r w:rsidRPr="00973282">
        <w:rPr>
          <w:color w:val="E36C0A"/>
          <w:sz w:val="24"/>
          <w:szCs w:val="24"/>
        </w:rPr>
        <w:t xml:space="preserve"> </w:t>
      </w:r>
      <w:r w:rsidRPr="00973282">
        <w:rPr>
          <w:sz w:val="24"/>
          <w:szCs w:val="24"/>
        </w:rPr>
        <w:t>que “por cada bomba que explota hay miles de caricias que reconfortan”.</w:t>
      </w:r>
      <w:r>
        <w:t xml:space="preserve"> </w:t>
      </w:r>
    </w:p>
    <w:p w:rsidR="001876EE" w:rsidRDefault="001876EE" w:rsidP="00EC7705">
      <w:pPr>
        <w:pStyle w:val="Prrafodelista"/>
        <w:ind w:left="360"/>
        <w:jc w:val="both"/>
      </w:pPr>
    </w:p>
    <w:p w:rsidR="001876EE" w:rsidRPr="00DB19D2" w:rsidRDefault="001876EE" w:rsidP="00EC7705">
      <w:pPr>
        <w:pStyle w:val="Prrafodelista"/>
        <w:ind w:left="0"/>
        <w:jc w:val="both"/>
        <w:rPr>
          <w:b/>
          <w:color w:val="6C3884"/>
          <w:sz w:val="28"/>
          <w:szCs w:val="28"/>
          <w:u w:val="single"/>
        </w:rPr>
      </w:pPr>
      <w:r w:rsidRPr="00DB19D2">
        <w:rPr>
          <w:b/>
          <w:color w:val="6C3884"/>
          <w:sz w:val="28"/>
          <w:szCs w:val="28"/>
          <w:u w:val="single"/>
        </w:rPr>
        <w:t>Criterios de evaluación de las fotografías:</w:t>
      </w:r>
    </w:p>
    <w:p w:rsidR="001876EE" w:rsidRPr="00973282" w:rsidRDefault="001876EE" w:rsidP="00EC7705">
      <w:pPr>
        <w:pStyle w:val="Prrafodelista"/>
        <w:ind w:left="360"/>
        <w:jc w:val="both"/>
        <w:rPr>
          <w:sz w:val="24"/>
          <w:szCs w:val="24"/>
        </w:rPr>
      </w:pPr>
      <w:r w:rsidRPr="00973282">
        <w:rPr>
          <w:sz w:val="24"/>
          <w:szCs w:val="24"/>
        </w:rPr>
        <w:t>Por cada temática se considerarán los siguientes criterios:</w:t>
      </w:r>
    </w:p>
    <w:p w:rsidR="001876EE" w:rsidRPr="00380416" w:rsidRDefault="001876EE" w:rsidP="00EC7705">
      <w:pPr>
        <w:pStyle w:val="Prrafodelista"/>
        <w:numPr>
          <w:ilvl w:val="0"/>
          <w:numId w:val="4"/>
        </w:numPr>
        <w:jc w:val="both"/>
      </w:pPr>
      <w:r w:rsidRPr="00DB19D2">
        <w:rPr>
          <w:b/>
          <w:color w:val="6C3884"/>
          <w:sz w:val="24"/>
          <w:szCs w:val="24"/>
        </w:rPr>
        <w:t>Planos:</w:t>
      </w:r>
      <w:r w:rsidRPr="00380416">
        <w:t xml:space="preserve"> </w:t>
      </w:r>
      <w:r w:rsidRPr="00973282">
        <w:rPr>
          <w:sz w:val="24"/>
          <w:szCs w:val="24"/>
        </w:rPr>
        <w:t>captar el detalle de cada una de las temáticas, o mostrar un paisaje o vista general.</w:t>
      </w:r>
    </w:p>
    <w:p w:rsidR="001876EE" w:rsidRPr="00380416" w:rsidRDefault="001876EE" w:rsidP="00EC7705">
      <w:pPr>
        <w:pStyle w:val="Prrafodelista"/>
        <w:numPr>
          <w:ilvl w:val="0"/>
          <w:numId w:val="4"/>
        </w:numPr>
        <w:jc w:val="both"/>
      </w:pPr>
      <w:r w:rsidRPr="00DB19D2">
        <w:rPr>
          <w:b/>
          <w:color w:val="6C3884"/>
          <w:sz w:val="24"/>
          <w:szCs w:val="24"/>
        </w:rPr>
        <w:t>Composición:</w:t>
      </w:r>
      <w:r w:rsidRPr="00973282">
        <w:rPr>
          <w:sz w:val="24"/>
          <w:szCs w:val="24"/>
        </w:rPr>
        <w:t xml:space="preserve"> las luces y sombras, ángulos, contrastes, elementos de la imagen, entre otros.</w:t>
      </w:r>
    </w:p>
    <w:p w:rsidR="001876EE" w:rsidRPr="00380416" w:rsidRDefault="001876EE" w:rsidP="00EC7705">
      <w:pPr>
        <w:pStyle w:val="Prrafodelista"/>
        <w:numPr>
          <w:ilvl w:val="0"/>
          <w:numId w:val="4"/>
        </w:numPr>
        <w:jc w:val="both"/>
      </w:pPr>
      <w:r w:rsidRPr="00DB19D2">
        <w:rPr>
          <w:b/>
          <w:color w:val="6C3884"/>
          <w:sz w:val="24"/>
          <w:szCs w:val="24"/>
        </w:rPr>
        <w:t>Mensaje de la imagen:</w:t>
      </w:r>
      <w:r w:rsidRPr="00380416">
        <w:t xml:space="preserve"> </w:t>
      </w:r>
      <w:r w:rsidRPr="00973282">
        <w:rPr>
          <w:sz w:val="24"/>
          <w:szCs w:val="24"/>
        </w:rPr>
        <w:t>qué se interpreta al observar la fotografía en relación a la temática escogida y el objetivo del concurso.</w:t>
      </w:r>
    </w:p>
    <w:p w:rsidR="001876EE" w:rsidRDefault="001876EE" w:rsidP="00EC7705">
      <w:pPr>
        <w:pStyle w:val="Prrafodelista"/>
        <w:ind w:left="0"/>
        <w:jc w:val="both"/>
        <w:rPr>
          <w:b/>
          <w:sz w:val="28"/>
          <w:szCs w:val="28"/>
          <w:u w:val="single"/>
        </w:rPr>
      </w:pPr>
    </w:p>
    <w:p w:rsidR="001876EE" w:rsidRDefault="001876EE" w:rsidP="00EC7705">
      <w:pPr>
        <w:pStyle w:val="Prrafodelista"/>
        <w:ind w:left="0"/>
        <w:jc w:val="both"/>
        <w:rPr>
          <w:b/>
          <w:color w:val="6C3884"/>
          <w:sz w:val="28"/>
          <w:szCs w:val="28"/>
          <w:u w:val="single"/>
        </w:rPr>
      </w:pPr>
    </w:p>
    <w:p w:rsidR="001876EE" w:rsidRPr="00DB19D2" w:rsidRDefault="001876EE" w:rsidP="00EC7705">
      <w:pPr>
        <w:pStyle w:val="Prrafodelista"/>
        <w:ind w:left="0"/>
        <w:jc w:val="both"/>
        <w:rPr>
          <w:color w:val="6C3884"/>
          <w:u w:val="single"/>
        </w:rPr>
      </w:pPr>
      <w:bookmarkStart w:id="0" w:name="_GoBack"/>
      <w:bookmarkEnd w:id="0"/>
      <w:r w:rsidRPr="00DB19D2">
        <w:rPr>
          <w:b/>
          <w:color w:val="6C3884"/>
          <w:sz w:val="28"/>
          <w:szCs w:val="28"/>
          <w:u w:val="single"/>
        </w:rPr>
        <w:t>Bases del concurso: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t>1-</w:t>
      </w:r>
      <w:r w:rsidRPr="00973282">
        <w:rPr>
          <w:sz w:val="24"/>
          <w:szCs w:val="24"/>
        </w:rPr>
        <w:t xml:space="preserve"> El concurso comenzará el martes 25 de noviembre de </w:t>
      </w:r>
      <w:smartTag w:uri="urn:schemas-microsoft-com:office:smarttags" w:element="metricconverter">
        <w:smartTagPr>
          <w:attr w:name="ProductID" w:val="2014 a"/>
        </w:smartTagPr>
        <w:r w:rsidRPr="00973282">
          <w:rPr>
            <w:sz w:val="24"/>
            <w:szCs w:val="24"/>
          </w:rPr>
          <w:t>2014 a</w:t>
        </w:r>
      </w:smartTag>
      <w:r w:rsidRPr="00973282">
        <w:rPr>
          <w:sz w:val="24"/>
          <w:szCs w:val="24"/>
        </w:rPr>
        <w:t xml:space="preserve"> las 9:00 hs. de Argentina y finaliza el Viernes 27 de Febrero  de </w:t>
      </w:r>
      <w:smartTag w:uri="urn:schemas-microsoft-com:office:smarttags" w:element="metricconverter">
        <w:smartTagPr>
          <w:attr w:name="ProductID" w:val="2015 a"/>
        </w:smartTagPr>
        <w:r w:rsidRPr="00973282">
          <w:rPr>
            <w:sz w:val="24"/>
            <w:szCs w:val="24"/>
          </w:rPr>
          <w:t>2015 a</w:t>
        </w:r>
      </w:smartTag>
      <w:r w:rsidRPr="00973282">
        <w:rPr>
          <w:sz w:val="24"/>
          <w:szCs w:val="24"/>
        </w:rPr>
        <w:t xml:space="preserve"> las 12:00 hs del mediodía. Las fotografías que se envíen luego de ese término no entrarán en el concurso. 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t>2-</w:t>
      </w:r>
      <w:r w:rsidRPr="00973282">
        <w:rPr>
          <w:sz w:val="24"/>
          <w:szCs w:val="24"/>
        </w:rPr>
        <w:t xml:space="preserve"> Podrán participar alumnos universitarios, personal de </w:t>
      </w:r>
      <w:smartTag w:uri="urn:schemas-microsoft-com:office:smarttags" w:element="PersonName">
        <w:smartTagPr>
          <w:attr w:name="ProductID" w:val="la UAP"/>
        </w:smartTagPr>
        <w:r w:rsidRPr="00973282">
          <w:rPr>
            <w:sz w:val="24"/>
            <w:szCs w:val="24"/>
          </w:rPr>
          <w:t>la UAP</w:t>
        </w:r>
      </w:smartTag>
      <w:r w:rsidRPr="00973282">
        <w:rPr>
          <w:sz w:val="24"/>
          <w:szCs w:val="24"/>
        </w:rPr>
        <w:t>, público en general.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t>3-</w:t>
      </w:r>
      <w:r w:rsidRPr="00973282">
        <w:rPr>
          <w:sz w:val="24"/>
          <w:szCs w:val="24"/>
        </w:rPr>
        <w:t xml:space="preserve"> Las fotografías deben ser ORIGINALES (no sacadas de Internet o tomadas por otros fotógrafos), DIGITALES y no necesariamente haber sido tomadas en el período establecido en el punto 1.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t>4-</w:t>
      </w:r>
      <w:r w:rsidRPr="00973282">
        <w:rPr>
          <w:sz w:val="24"/>
          <w:szCs w:val="24"/>
        </w:rPr>
        <w:t xml:space="preserve"> Cada participante podrá presentar hasta 3 fotografías, ya sea de una misma temática o variadas.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lastRenderedPageBreak/>
        <w:t>5-</w:t>
      </w:r>
      <w:r w:rsidRPr="00973282">
        <w:rPr>
          <w:sz w:val="24"/>
          <w:szCs w:val="24"/>
        </w:rPr>
        <w:t xml:space="preserve">  Identificación y envío: Las fotografías deberán remitirse a la dirección de correo electrónico: </w:t>
      </w:r>
      <w:hyperlink r:id="rId7" w:history="1">
        <w:r w:rsidRPr="00973282">
          <w:rPr>
            <w:rStyle w:val="Hipervnculo"/>
            <w:sz w:val="24"/>
            <w:szCs w:val="24"/>
          </w:rPr>
          <w:t>responsabilidadsocial@uap.edu.ar</w:t>
        </w:r>
      </w:hyperlink>
      <w:r w:rsidRPr="00973282">
        <w:rPr>
          <w:sz w:val="24"/>
          <w:szCs w:val="24"/>
        </w:rPr>
        <w:t xml:space="preserve">  en forma individual (no enviar todas las fotografías en un mismo mensaje). El participante deberá informar los siguientes datos:</w:t>
      </w:r>
    </w:p>
    <w:p w:rsidR="001876EE" w:rsidRPr="00973282" w:rsidRDefault="001876EE" w:rsidP="00EC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>- Temática en la que concursará la fotografía enviada:</w:t>
      </w:r>
    </w:p>
    <w:p w:rsidR="001876EE" w:rsidRPr="00973282" w:rsidRDefault="001876EE" w:rsidP="00EC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>- Nombre y apellidos del concursante:</w:t>
      </w:r>
    </w:p>
    <w:p w:rsidR="001876EE" w:rsidRPr="00973282" w:rsidRDefault="001876EE" w:rsidP="00EC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>- Dirección de correo electrónico:</w:t>
      </w:r>
    </w:p>
    <w:p w:rsidR="001876EE" w:rsidRPr="00973282" w:rsidRDefault="001876EE" w:rsidP="00EC77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>- Teléfono de contacto:</w:t>
      </w:r>
    </w:p>
    <w:p w:rsidR="001876EE" w:rsidRPr="00973282" w:rsidRDefault="001876EE" w:rsidP="00EC77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>- Modelo de Cámara utilizado:</w:t>
      </w:r>
    </w:p>
    <w:p w:rsidR="001876EE" w:rsidRPr="00973282" w:rsidRDefault="001876EE" w:rsidP="00EC77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>- Título de la foto:</w:t>
      </w:r>
    </w:p>
    <w:p w:rsidR="001876EE" w:rsidRPr="00973282" w:rsidRDefault="001876EE" w:rsidP="00EC77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- Breve descripción o comentario de la imagen (lugar donde fue tomada la fotografía, circunstancia, etc.): </w:t>
      </w:r>
    </w:p>
    <w:p w:rsidR="001876EE" w:rsidRDefault="001876EE" w:rsidP="00003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-  Aceptación de las bases del concurso: </w:t>
      </w:r>
    </w:p>
    <w:p w:rsidR="001876EE" w:rsidRPr="00003ADE" w:rsidRDefault="001876EE" w:rsidP="00003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003ADE">
        <w:rPr>
          <w:sz w:val="24"/>
          <w:szCs w:val="24"/>
        </w:rPr>
        <w:t xml:space="preserve">Por medio de la presente autorizo a </w:t>
      </w:r>
      <w:smartTag w:uri="urn:schemas-microsoft-com:office:smarttags" w:element="PersonName">
        <w:smartTagPr>
          <w:attr w:name="ProductID" w:val="la Universidad Adventista"/>
        </w:smartTagPr>
        <w:r w:rsidRPr="00003ADE">
          <w:rPr>
            <w:sz w:val="24"/>
            <w:szCs w:val="24"/>
          </w:rPr>
          <w:t>la Universidad Adventista</w:t>
        </w:r>
      </w:smartTag>
      <w:r w:rsidRPr="00003ADE">
        <w:rPr>
          <w:sz w:val="24"/>
          <w:szCs w:val="24"/>
        </w:rPr>
        <w:t xml:space="preserve"> del Plata para el uso de las imágenes que s</w:t>
      </w:r>
      <w:r>
        <w:rPr>
          <w:sz w:val="24"/>
          <w:szCs w:val="24"/>
        </w:rPr>
        <w:t xml:space="preserve">e adjuntan para participar del </w:t>
      </w:r>
      <w:r w:rsidRPr="00003ADE">
        <w:rPr>
          <w:sz w:val="24"/>
          <w:szCs w:val="24"/>
        </w:rPr>
        <w:t>Concurso Fotográfico</w:t>
      </w:r>
      <w:r>
        <w:rPr>
          <w:sz w:val="24"/>
          <w:szCs w:val="24"/>
        </w:rPr>
        <w:t xml:space="preserve"> “A Través de tu Lente</w:t>
      </w:r>
      <w:r w:rsidRPr="00003ADE">
        <w:rPr>
          <w:sz w:val="24"/>
          <w:szCs w:val="24"/>
        </w:rPr>
        <w:t xml:space="preserve">” </w:t>
      </w:r>
    </w:p>
    <w:p w:rsidR="001876EE" w:rsidRPr="00003ADE" w:rsidRDefault="001876EE" w:rsidP="00003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</w:p>
    <w:p w:rsidR="001876EE" w:rsidRPr="00003ADE" w:rsidRDefault="001876EE" w:rsidP="00003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Universidad Adventista"/>
        </w:smartTagPr>
        <w:r w:rsidRPr="00003ADE">
          <w:rPr>
            <w:sz w:val="24"/>
            <w:szCs w:val="24"/>
          </w:rPr>
          <w:t>La Universidad Adventista</w:t>
        </w:r>
      </w:smartTag>
      <w:r w:rsidRPr="00003ADE">
        <w:rPr>
          <w:sz w:val="24"/>
          <w:szCs w:val="24"/>
        </w:rPr>
        <w:t xml:space="preserve"> del Plata podrá usar las citadas imágenes para los fines de difusión del concurso y de la exposición al público, en tanto no sea con ánimo de generar lucro.</w:t>
      </w:r>
    </w:p>
    <w:p w:rsidR="001876EE" w:rsidRDefault="001876EE" w:rsidP="00003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003ADE">
        <w:rPr>
          <w:sz w:val="24"/>
          <w:szCs w:val="24"/>
        </w:rPr>
        <w:t>Expido el presente consentimiento de conformidad con las bases del concurso y de acuerdo a las disposiciones legales vigentes sobre los Derechos de Autor a los ............ días, del mes de .................. de 2015</w:t>
      </w:r>
    </w:p>
    <w:p w:rsidR="001876EE" w:rsidRPr="00003ADE" w:rsidRDefault="001876EE" w:rsidP="00003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003ADE">
        <w:rPr>
          <w:sz w:val="24"/>
          <w:szCs w:val="24"/>
        </w:rPr>
        <w:t>Nombre</w:t>
      </w:r>
      <w:r w:rsidR="0092754E">
        <w:rPr>
          <w:sz w:val="24"/>
          <w:szCs w:val="24"/>
        </w:rPr>
        <w:t xml:space="preserve"> completo</w:t>
      </w:r>
      <w:r w:rsidRPr="00003ADE">
        <w:rPr>
          <w:sz w:val="24"/>
          <w:szCs w:val="24"/>
        </w:rPr>
        <w:t xml:space="preserve">: </w:t>
      </w:r>
    </w:p>
    <w:p w:rsidR="001876EE" w:rsidRPr="00003ADE" w:rsidRDefault="001876EE" w:rsidP="00003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003ADE">
        <w:rPr>
          <w:sz w:val="24"/>
          <w:szCs w:val="24"/>
        </w:rPr>
        <w:t>DNI: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sz w:val="24"/>
          <w:szCs w:val="24"/>
        </w:rPr>
        <w:t>Las obras que no cumplan con alguno de estos requisitos  no serán consideradas y se declararán fuera de concurso. El envío de fotografías supone el conocimiento de las bases del concurso y su total aceptación.</w:t>
      </w:r>
    </w:p>
    <w:p w:rsidR="001876EE" w:rsidRDefault="001876EE" w:rsidP="00EC7705">
      <w:pPr>
        <w:jc w:val="both"/>
        <w:rPr>
          <w:color w:val="6C3884"/>
          <w:sz w:val="24"/>
          <w:szCs w:val="24"/>
        </w:rPr>
      </w:pPr>
    </w:p>
    <w:p w:rsidR="001876EE" w:rsidRDefault="001876EE" w:rsidP="00EC7705">
      <w:pPr>
        <w:jc w:val="both"/>
        <w:rPr>
          <w:color w:val="6C3884"/>
          <w:sz w:val="24"/>
          <w:szCs w:val="24"/>
        </w:rPr>
      </w:pP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lastRenderedPageBreak/>
        <w:t>6-</w:t>
      </w:r>
      <w:r w:rsidRPr="00973282">
        <w:rPr>
          <w:sz w:val="24"/>
          <w:szCs w:val="24"/>
        </w:rPr>
        <w:t xml:space="preserve"> El jurado estará conformado por fotógrafos y especialistas. La decisión del jurado es inapelable. Parte del jurado será el público que podrá expresar su preferencia mediante un “Me Gusta” en la página Facebook de RSU (</w:t>
      </w:r>
      <w:hyperlink r:id="rId8" w:history="1">
        <w:r w:rsidRPr="00973282">
          <w:rPr>
            <w:rStyle w:val="Hipervnculo"/>
            <w:sz w:val="24"/>
            <w:szCs w:val="24"/>
          </w:rPr>
          <w:t>https://www.facebook.com/ResponsabilidadSocialUAP?ref=hl</w:t>
        </w:r>
      </w:hyperlink>
      <w:r w:rsidRPr="00973282">
        <w:rPr>
          <w:sz w:val="24"/>
          <w:szCs w:val="24"/>
        </w:rPr>
        <w:t>)  que publicará la totalidad de las fotografías seleccionadas desde el lunes 02 al viernes 13 de Marzo de 2015.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t>7-</w:t>
      </w:r>
      <w:r w:rsidRPr="00973282">
        <w:rPr>
          <w:sz w:val="24"/>
          <w:szCs w:val="24"/>
        </w:rPr>
        <w:t xml:space="preserve"> Exposición de las imágenes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Una vez que las fotografías hayan sido enviadas, el jurado las analizará antes de exponerlas en la galería de </w:t>
      </w:r>
      <w:smartTag w:uri="urn:schemas-microsoft-com:office:smarttags" w:element="PersonName">
        <w:smartTagPr>
          <w:attr w:name="ProductID" w:val="la Ley"/>
        </w:smartTagPr>
        <w:r w:rsidRPr="00973282">
          <w:rPr>
            <w:sz w:val="24"/>
            <w:szCs w:val="24"/>
          </w:rPr>
          <w:t>la Web</w:t>
        </w:r>
      </w:smartTag>
      <w:r w:rsidRPr="00973282">
        <w:rPr>
          <w:sz w:val="24"/>
          <w:szCs w:val="24"/>
        </w:rPr>
        <w:t xml:space="preserve"> habilitada al respecto.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sz w:val="24"/>
          <w:szCs w:val="24"/>
        </w:rPr>
        <w:t>Se descartarán aquellas fotos que, a criterio de los organizadores, no reúnan un mínimo imprescindible de calidad (tamaño, pixeles…) o que pudieran resultar de mal gusto u ofensivas.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Las fotografías ganadoras de cada temática y categoría serán expuestas en la página Web de </w:t>
      </w:r>
      <w:smartTag w:uri="urn:schemas-microsoft-com:office:smarttags" w:element="PersonName">
        <w:smartTagPr>
          <w:attr w:name="ProductID" w:val="la Ley"/>
        </w:smartTagPr>
        <w:r w:rsidRPr="00973282">
          <w:rPr>
            <w:sz w:val="24"/>
            <w:szCs w:val="24"/>
          </w:rPr>
          <w:t>la Universidad Adventista</w:t>
        </w:r>
      </w:smartTag>
      <w:r w:rsidRPr="00973282">
        <w:rPr>
          <w:sz w:val="24"/>
          <w:szCs w:val="24"/>
        </w:rPr>
        <w:t xml:space="preserve"> del Plata y en el Facebook de </w:t>
      </w:r>
      <w:smartTag w:uri="urn:schemas-microsoft-com:office:smarttags" w:element="PersonName">
        <w:smartTagPr>
          <w:attr w:name="ProductID" w:val="la Ley"/>
        </w:smartTagPr>
        <w:r w:rsidRPr="00973282">
          <w:rPr>
            <w:sz w:val="24"/>
            <w:szCs w:val="24"/>
          </w:rPr>
          <w:t>la Secretaría</w:t>
        </w:r>
      </w:smartTag>
      <w:r w:rsidRPr="00973282">
        <w:rPr>
          <w:sz w:val="24"/>
          <w:szCs w:val="24"/>
        </w:rPr>
        <w:t xml:space="preserve"> de Responsabilidad Social Universitaria.</w:t>
      </w:r>
    </w:p>
    <w:p w:rsidR="001876EE" w:rsidRPr="00973282" w:rsidRDefault="001876EE" w:rsidP="00EC7705">
      <w:pPr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El concursante autoriza a </w:t>
      </w:r>
      <w:smartTag w:uri="urn:schemas-microsoft-com:office:smarttags" w:element="PersonName">
        <w:smartTagPr>
          <w:attr w:name="ProductID" w:val="la Ley"/>
        </w:smartTagPr>
        <w:r w:rsidRPr="00973282">
          <w:rPr>
            <w:sz w:val="24"/>
            <w:szCs w:val="24"/>
          </w:rPr>
          <w:t>la Universidad Adventista</w:t>
        </w:r>
      </w:smartTag>
      <w:r w:rsidRPr="00973282">
        <w:rPr>
          <w:sz w:val="24"/>
          <w:szCs w:val="24"/>
        </w:rPr>
        <w:t xml:space="preserve"> del Plata a reproducir el material presentado total o parcialmente, sin ánimo de lucro, para su publicación y/o exposición por los medios y formas que los organizadores consideren convenientes, sin derecho de retribución alguna. El autor no perderá su derecho sobre la pieza fotográfica dado que, según lo estipula </w:t>
      </w:r>
      <w:smartTag w:uri="urn:schemas-microsoft-com:office:smarttags" w:element="PersonName">
        <w:smartTagPr>
          <w:attr w:name="ProductID" w:val="la Ley"/>
        </w:smartTagPr>
        <w:r w:rsidRPr="00973282">
          <w:rPr>
            <w:sz w:val="24"/>
            <w:szCs w:val="24"/>
          </w:rPr>
          <w:t>la</w:t>
        </w:r>
        <w:r w:rsidRPr="00973282">
          <w:rPr>
            <w:color w:val="E36C0A"/>
            <w:sz w:val="24"/>
            <w:szCs w:val="24"/>
          </w:rPr>
          <w:t xml:space="preserve"> </w:t>
        </w:r>
        <w:r w:rsidRPr="00973282">
          <w:rPr>
            <w:sz w:val="24"/>
            <w:szCs w:val="24"/>
          </w:rPr>
          <w:t>Ley</w:t>
        </w:r>
      </w:smartTag>
      <w:r w:rsidRPr="00973282">
        <w:rPr>
          <w:sz w:val="24"/>
          <w:szCs w:val="24"/>
        </w:rPr>
        <w:t xml:space="preserve"> nacional 11.723, de ser usada</w:t>
      </w:r>
      <w:r w:rsidRPr="00973282">
        <w:rPr>
          <w:strike/>
          <w:sz w:val="24"/>
          <w:szCs w:val="24"/>
        </w:rPr>
        <w:t>s</w:t>
      </w:r>
      <w:r w:rsidRPr="00973282">
        <w:rPr>
          <w:sz w:val="24"/>
          <w:szCs w:val="24"/>
        </w:rPr>
        <w:t xml:space="preserve"> en algún medio periodístico se hará mención del autor conservando éste sus derechos sobre la fotografía.</w:t>
      </w:r>
    </w:p>
    <w:p w:rsidR="001876EE" w:rsidRPr="00973282" w:rsidRDefault="001876EE" w:rsidP="00EC7705">
      <w:pPr>
        <w:pStyle w:val="Prrafodelista"/>
        <w:ind w:left="0"/>
        <w:jc w:val="both"/>
        <w:rPr>
          <w:sz w:val="24"/>
          <w:szCs w:val="24"/>
        </w:rPr>
      </w:pPr>
      <w:r w:rsidRPr="00973282">
        <w:rPr>
          <w:color w:val="6C3884"/>
          <w:sz w:val="24"/>
          <w:szCs w:val="24"/>
        </w:rPr>
        <w:t>8-</w:t>
      </w:r>
      <w:r w:rsidRPr="00973282">
        <w:rPr>
          <w:sz w:val="24"/>
          <w:szCs w:val="24"/>
        </w:rPr>
        <w:t xml:space="preserve">  Premios: El mejor premio es participar y contribuir a la generación de conciencia sobre los temas de Responsabilidad Social</w:t>
      </w:r>
      <w:r w:rsidRPr="00973282">
        <w:rPr>
          <w:color w:val="E36C0A"/>
          <w:sz w:val="24"/>
          <w:szCs w:val="24"/>
        </w:rPr>
        <w:t xml:space="preserve">. </w:t>
      </w:r>
      <w:r w:rsidRPr="00973282">
        <w:rPr>
          <w:sz w:val="24"/>
          <w:szCs w:val="24"/>
        </w:rPr>
        <w:t>No obstante, se</w:t>
      </w:r>
      <w:r w:rsidRPr="00973282">
        <w:rPr>
          <w:color w:val="E36C0A"/>
          <w:sz w:val="24"/>
          <w:szCs w:val="24"/>
        </w:rPr>
        <w:t xml:space="preserve"> </w:t>
      </w:r>
      <w:r w:rsidRPr="00973282">
        <w:rPr>
          <w:sz w:val="24"/>
          <w:szCs w:val="24"/>
        </w:rPr>
        <w:t>otorgarán tres premios por cada temática que serán anunciados al finalizar el concurso.</w:t>
      </w:r>
    </w:p>
    <w:p w:rsidR="001876EE" w:rsidRPr="00973282" w:rsidRDefault="001876EE" w:rsidP="00EC7705">
      <w:pPr>
        <w:pStyle w:val="Prrafodelista"/>
        <w:ind w:left="0"/>
        <w:jc w:val="both"/>
        <w:rPr>
          <w:sz w:val="24"/>
          <w:szCs w:val="24"/>
        </w:rPr>
      </w:pPr>
      <w:r w:rsidRPr="00973282">
        <w:rPr>
          <w:sz w:val="24"/>
          <w:szCs w:val="24"/>
        </w:rPr>
        <w:t>Premios  por cada temática:</w:t>
      </w:r>
    </w:p>
    <w:p w:rsidR="001876EE" w:rsidRPr="00973282" w:rsidRDefault="001876EE" w:rsidP="00EC7705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73282">
        <w:rPr>
          <w:sz w:val="24"/>
          <w:szCs w:val="24"/>
        </w:rPr>
        <w:t xml:space="preserve">Mejor fotografía de acuerdo a los criterios técnicos de evaluación (Planos, composición). </w:t>
      </w:r>
    </w:p>
    <w:p w:rsidR="001876EE" w:rsidRPr="00973282" w:rsidRDefault="001876EE" w:rsidP="00EC7705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73282">
        <w:rPr>
          <w:sz w:val="24"/>
          <w:szCs w:val="24"/>
        </w:rPr>
        <w:t>Mejor fotografía de acuerdo al mensaje que transmite (título, temática)</w:t>
      </w:r>
    </w:p>
    <w:p w:rsidR="001876EE" w:rsidRPr="00973282" w:rsidRDefault="001876EE" w:rsidP="00EC7705">
      <w:pPr>
        <w:pStyle w:val="Prrafodelista"/>
        <w:numPr>
          <w:ilvl w:val="0"/>
          <w:numId w:val="5"/>
        </w:numPr>
        <w:jc w:val="both"/>
        <w:rPr>
          <w:color w:val="E36C0A"/>
          <w:sz w:val="24"/>
          <w:szCs w:val="24"/>
        </w:rPr>
      </w:pPr>
      <w:r w:rsidRPr="00973282">
        <w:rPr>
          <w:sz w:val="24"/>
          <w:szCs w:val="24"/>
        </w:rPr>
        <w:t>Más “Me Gusta” en Facebook</w:t>
      </w:r>
    </w:p>
    <w:p w:rsidR="001876EE" w:rsidRPr="00973282" w:rsidRDefault="001876EE" w:rsidP="00EC7705">
      <w:pPr>
        <w:ind w:left="360"/>
        <w:jc w:val="both"/>
        <w:rPr>
          <w:sz w:val="24"/>
          <w:szCs w:val="24"/>
        </w:rPr>
      </w:pPr>
      <w:r w:rsidRPr="00973282">
        <w:rPr>
          <w:sz w:val="24"/>
          <w:szCs w:val="24"/>
        </w:rPr>
        <w:t>Cabe aclarar que, de ser necesario, el envío de los premios correrá por cuenta del ganador.</w:t>
      </w:r>
    </w:p>
    <w:sectPr w:rsidR="001876EE" w:rsidRPr="00973282" w:rsidSect="00F1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242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D2F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A00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6CC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140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5C1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A23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DCA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E24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74739"/>
    <w:multiLevelType w:val="hybridMultilevel"/>
    <w:tmpl w:val="71B0052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FC4CD0"/>
    <w:multiLevelType w:val="hybridMultilevel"/>
    <w:tmpl w:val="72B28DBE"/>
    <w:lvl w:ilvl="0" w:tplc="381AA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6C3884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8573F7"/>
    <w:multiLevelType w:val="multilevel"/>
    <w:tmpl w:val="71B00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324ACA"/>
    <w:multiLevelType w:val="hybridMultilevel"/>
    <w:tmpl w:val="D07CA2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C441D7"/>
    <w:multiLevelType w:val="hybridMultilevel"/>
    <w:tmpl w:val="AAA86B1E"/>
    <w:lvl w:ilvl="0" w:tplc="9E4C686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8"/>
    <w:rsid w:val="00003ADE"/>
    <w:rsid w:val="00022D03"/>
    <w:rsid w:val="00027AF7"/>
    <w:rsid w:val="00030908"/>
    <w:rsid w:val="00061E30"/>
    <w:rsid w:val="000E299E"/>
    <w:rsid w:val="000E565E"/>
    <w:rsid w:val="001010C7"/>
    <w:rsid w:val="001027A7"/>
    <w:rsid w:val="00102993"/>
    <w:rsid w:val="00112589"/>
    <w:rsid w:val="00120BF7"/>
    <w:rsid w:val="00123403"/>
    <w:rsid w:val="00131555"/>
    <w:rsid w:val="00154667"/>
    <w:rsid w:val="001641ED"/>
    <w:rsid w:val="00177088"/>
    <w:rsid w:val="001876EE"/>
    <w:rsid w:val="001A7F92"/>
    <w:rsid w:val="001B7FCD"/>
    <w:rsid w:val="001F418F"/>
    <w:rsid w:val="002041F1"/>
    <w:rsid w:val="00226C6C"/>
    <w:rsid w:val="00236EEA"/>
    <w:rsid w:val="00264103"/>
    <w:rsid w:val="00294C1E"/>
    <w:rsid w:val="00294C69"/>
    <w:rsid w:val="002A05F1"/>
    <w:rsid w:val="002A57AF"/>
    <w:rsid w:val="002B168A"/>
    <w:rsid w:val="002F0B80"/>
    <w:rsid w:val="00302A96"/>
    <w:rsid w:val="00315D0B"/>
    <w:rsid w:val="00322E8A"/>
    <w:rsid w:val="00334203"/>
    <w:rsid w:val="00335D89"/>
    <w:rsid w:val="00366BC7"/>
    <w:rsid w:val="00380416"/>
    <w:rsid w:val="003E0046"/>
    <w:rsid w:val="003F27A5"/>
    <w:rsid w:val="004969CB"/>
    <w:rsid w:val="004C1628"/>
    <w:rsid w:val="00534973"/>
    <w:rsid w:val="0054068A"/>
    <w:rsid w:val="00566FFC"/>
    <w:rsid w:val="005A0447"/>
    <w:rsid w:val="005B48C2"/>
    <w:rsid w:val="005B4F3E"/>
    <w:rsid w:val="005D11E8"/>
    <w:rsid w:val="005D45E1"/>
    <w:rsid w:val="005F0DB3"/>
    <w:rsid w:val="005F4A89"/>
    <w:rsid w:val="0061005E"/>
    <w:rsid w:val="006313B1"/>
    <w:rsid w:val="00642A17"/>
    <w:rsid w:val="0066591D"/>
    <w:rsid w:val="006959F1"/>
    <w:rsid w:val="006A0259"/>
    <w:rsid w:val="006D695B"/>
    <w:rsid w:val="006F0290"/>
    <w:rsid w:val="00733760"/>
    <w:rsid w:val="00760CB0"/>
    <w:rsid w:val="007E7E30"/>
    <w:rsid w:val="007F1D46"/>
    <w:rsid w:val="007F5F42"/>
    <w:rsid w:val="00865861"/>
    <w:rsid w:val="00867CC5"/>
    <w:rsid w:val="00894813"/>
    <w:rsid w:val="008F2009"/>
    <w:rsid w:val="008F7F89"/>
    <w:rsid w:val="0092754E"/>
    <w:rsid w:val="00956DD2"/>
    <w:rsid w:val="00973282"/>
    <w:rsid w:val="009A4E6F"/>
    <w:rsid w:val="009A7BFA"/>
    <w:rsid w:val="00A45CC5"/>
    <w:rsid w:val="00A51571"/>
    <w:rsid w:val="00A54C50"/>
    <w:rsid w:val="00A63011"/>
    <w:rsid w:val="00A66C1E"/>
    <w:rsid w:val="00A96B95"/>
    <w:rsid w:val="00AE6F2A"/>
    <w:rsid w:val="00AE7BD5"/>
    <w:rsid w:val="00AF056B"/>
    <w:rsid w:val="00B21CDF"/>
    <w:rsid w:val="00B43235"/>
    <w:rsid w:val="00B942D8"/>
    <w:rsid w:val="00BA31DA"/>
    <w:rsid w:val="00BB4C66"/>
    <w:rsid w:val="00C32C2A"/>
    <w:rsid w:val="00CB1716"/>
    <w:rsid w:val="00CF1AFA"/>
    <w:rsid w:val="00D07B83"/>
    <w:rsid w:val="00D351F1"/>
    <w:rsid w:val="00D64049"/>
    <w:rsid w:val="00D71D9F"/>
    <w:rsid w:val="00D7616B"/>
    <w:rsid w:val="00D9143E"/>
    <w:rsid w:val="00DA27B8"/>
    <w:rsid w:val="00DB19D2"/>
    <w:rsid w:val="00E036B9"/>
    <w:rsid w:val="00E53DED"/>
    <w:rsid w:val="00E615EF"/>
    <w:rsid w:val="00E83F18"/>
    <w:rsid w:val="00EB4F24"/>
    <w:rsid w:val="00EC7705"/>
    <w:rsid w:val="00F14BED"/>
    <w:rsid w:val="00F4061D"/>
    <w:rsid w:val="00F408A1"/>
    <w:rsid w:val="00F71254"/>
    <w:rsid w:val="00FA4DDF"/>
    <w:rsid w:val="00FB6EBF"/>
    <w:rsid w:val="00FC1010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92"/>
    <w:pPr>
      <w:spacing w:after="200" w:line="276" w:lineRule="auto"/>
    </w:pPr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337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33760"/>
    <w:rPr>
      <w:rFonts w:ascii="Cambria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99"/>
    <w:qFormat/>
    <w:rsid w:val="00733760"/>
    <w:pPr>
      <w:ind w:left="720"/>
      <w:contextualSpacing/>
    </w:pPr>
  </w:style>
  <w:style w:type="character" w:styleId="Textoennegrita">
    <w:name w:val="Strong"/>
    <w:basedOn w:val="Fuentedeprrafopredeter"/>
    <w:uiPriority w:val="99"/>
    <w:qFormat/>
    <w:locked/>
    <w:rsid w:val="00867CC5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867CC5"/>
    <w:rPr>
      <w:rFonts w:cs="Times New Roman"/>
    </w:rPr>
  </w:style>
  <w:style w:type="character" w:styleId="Hipervnculo">
    <w:name w:val="Hyperlink"/>
    <w:basedOn w:val="Fuentedeprrafopredeter"/>
    <w:uiPriority w:val="99"/>
    <w:rsid w:val="00867C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92"/>
    <w:pPr>
      <w:spacing w:after="200" w:line="276" w:lineRule="auto"/>
    </w:pPr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337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33760"/>
    <w:rPr>
      <w:rFonts w:ascii="Cambria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99"/>
    <w:qFormat/>
    <w:rsid w:val="00733760"/>
    <w:pPr>
      <w:ind w:left="720"/>
      <w:contextualSpacing/>
    </w:pPr>
  </w:style>
  <w:style w:type="character" w:styleId="Textoennegrita">
    <w:name w:val="Strong"/>
    <w:basedOn w:val="Fuentedeprrafopredeter"/>
    <w:uiPriority w:val="99"/>
    <w:qFormat/>
    <w:locked/>
    <w:rsid w:val="00867CC5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867CC5"/>
    <w:rPr>
      <w:rFonts w:cs="Times New Roman"/>
    </w:rPr>
  </w:style>
  <w:style w:type="character" w:styleId="Hipervnculo">
    <w:name w:val="Hyperlink"/>
    <w:basedOn w:val="Fuentedeprrafopredeter"/>
    <w:uiPriority w:val="99"/>
    <w:rsid w:val="00867C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sponsabilidadSocialUAP?ref=h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sponsabilidadsocial@ua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Fotográfico RSU - UAP</vt:lpstr>
    </vt:vector>
  </TitlesOfParts>
  <Company>uap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Fotográfico RSU - UAP</dc:title>
  <dc:subject/>
  <dc:creator>Responsabilidad Social</dc:creator>
  <cp:keywords/>
  <dc:description/>
  <cp:lastModifiedBy>Responsabilidad Social</cp:lastModifiedBy>
  <cp:revision>2</cp:revision>
  <dcterms:created xsi:type="dcterms:W3CDTF">2014-11-27T19:28:00Z</dcterms:created>
  <dcterms:modified xsi:type="dcterms:W3CDTF">2014-11-27T19:28:00Z</dcterms:modified>
</cp:coreProperties>
</file>